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1B" w:rsidRPr="00E97CFE" w:rsidRDefault="00E97CFE" w:rsidP="00E9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CFE">
        <w:rPr>
          <w:rFonts w:ascii="Times New Roman" w:hAnsi="Times New Roman" w:cs="Times New Roman"/>
          <w:sz w:val="32"/>
          <w:szCs w:val="32"/>
        </w:rPr>
        <w:t>RAVI SHARMA</w:t>
      </w:r>
    </w:p>
    <w:p w:rsidR="00E97CFE" w:rsidRPr="00E97CFE" w:rsidRDefault="00E97CFE" w:rsidP="00E9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CFE">
        <w:rPr>
          <w:rFonts w:ascii="Times New Roman" w:hAnsi="Times New Roman" w:cs="Times New Roman"/>
          <w:sz w:val="32"/>
          <w:szCs w:val="32"/>
        </w:rPr>
        <w:t>S.A</w:t>
      </w:r>
    </w:p>
    <w:p w:rsidR="00E97CFE" w:rsidRPr="00E97CFE" w:rsidRDefault="00E97CFE" w:rsidP="00E9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7CFE" w:rsidRPr="00E97CFE" w:rsidRDefault="00E97CFE" w:rsidP="00E9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CFE">
        <w:rPr>
          <w:rFonts w:ascii="Times New Roman" w:hAnsi="Times New Roman" w:cs="Times New Roman"/>
          <w:sz w:val="32"/>
          <w:szCs w:val="32"/>
        </w:rPr>
        <w:t>RANGEEL SINGH</w:t>
      </w:r>
    </w:p>
    <w:p w:rsidR="00E97CFE" w:rsidRPr="00E97CFE" w:rsidRDefault="00E97CFE" w:rsidP="00E97C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97CFE">
        <w:rPr>
          <w:rFonts w:ascii="Times New Roman" w:hAnsi="Times New Roman" w:cs="Times New Roman"/>
          <w:sz w:val="32"/>
          <w:szCs w:val="32"/>
        </w:rPr>
        <w:t>J.A</w:t>
      </w:r>
      <w:bookmarkStart w:id="0" w:name="_GoBack"/>
      <w:bookmarkEnd w:id="0"/>
    </w:p>
    <w:sectPr w:rsidR="00E97CFE" w:rsidRPr="00E9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D5"/>
    <w:rsid w:val="001C6D1B"/>
    <w:rsid w:val="00AF6AD5"/>
    <w:rsid w:val="00B25E5F"/>
    <w:rsid w:val="00E97CFE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51CF-1B2C-4F11-8F6C-58935A5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2024-02-10T05:06:00Z</dcterms:created>
  <dcterms:modified xsi:type="dcterms:W3CDTF">2024-02-10T05:07:00Z</dcterms:modified>
</cp:coreProperties>
</file>